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C220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1A6D5D" w:rsidP="007C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7C2208">
              <w:rPr>
                <w:rFonts w:ascii="Times New Roman" w:hAnsi="Times New Roman" w:cs="Times New Roman"/>
                <w:b/>
                <w:i/>
              </w:rPr>
              <w:t>4</w:t>
            </w:r>
            <w:r>
              <w:rPr>
                <w:rFonts w:ascii="Times New Roman" w:hAnsi="Times New Roman" w:cs="Times New Roman"/>
                <w:b/>
                <w:i/>
              </w:rPr>
              <w:t>.03.2019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0755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7C220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F0755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06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07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7C2208" w:rsidRPr="007C2208" w:rsidRDefault="007C2208" w:rsidP="007C2208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C2208">
              <w:rPr>
                <w:rFonts w:ascii="Times New Roman" w:hAnsi="Times New Roman" w:cs="Times New Roman"/>
                <w:i/>
              </w:rPr>
              <w:t>О прекращении участия ОАО «Саратовнефтегаз» в дочернем обществе.</w:t>
            </w:r>
          </w:p>
          <w:p w:rsidR="007C2208" w:rsidRPr="007C2208" w:rsidRDefault="007C2208" w:rsidP="007C2208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C2208">
              <w:rPr>
                <w:rFonts w:ascii="Times New Roman" w:hAnsi="Times New Roman" w:cs="Times New Roman"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7C2208" w:rsidRPr="007C2208" w:rsidRDefault="007C2208" w:rsidP="007C2208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C2208">
              <w:rPr>
                <w:rFonts w:ascii="Times New Roman" w:hAnsi="Times New Roman" w:cs="Times New Roman"/>
                <w:i/>
                <w:iCs/>
              </w:rPr>
              <w:t>О согласии на заключение сделок, в совершении которых имеется заинтересованность.</w:t>
            </w:r>
          </w:p>
          <w:p w:rsidR="00A62D85" w:rsidRPr="007C2208" w:rsidRDefault="007C2208" w:rsidP="007C2208">
            <w:pPr>
              <w:pStyle w:val="a6"/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ind w:left="720"/>
              <w:jc w:val="both"/>
              <w:rPr>
                <w:i/>
                <w:sz w:val="22"/>
                <w:szCs w:val="22"/>
              </w:rPr>
            </w:pPr>
            <w:r w:rsidRPr="007C2208">
              <w:rPr>
                <w:i/>
                <w:iCs/>
                <w:sz w:val="22"/>
                <w:szCs w:val="22"/>
              </w:rPr>
              <w:t>Об одобрении сделок в соответствии с требованием Устава ОАО «Саратовнефтегаз».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F07552">
              <w:rPr>
                <w:rFonts w:ascii="Times New Roman" w:eastAsia="Times New Roman" w:hAnsi="Times New Roman" w:cs="Times New Roman"/>
              </w:rPr>
              <w:t>0</w:t>
            </w:r>
            <w:r w:rsidR="007C2208">
              <w:rPr>
                <w:rFonts w:ascii="Times New Roman" w:eastAsia="Times New Roman" w:hAnsi="Times New Roman" w:cs="Times New Roman"/>
              </w:rPr>
              <w:t>4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F07552">
              <w:rPr>
                <w:rFonts w:ascii="Times New Roman" w:eastAsia="Times New Roman" w:hAnsi="Times New Roman" w:cs="Times New Roman"/>
              </w:rPr>
              <w:t>марта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D2805"/>
    <w:rsid w:val="000F3454"/>
    <w:rsid w:val="00153631"/>
    <w:rsid w:val="001A6D5D"/>
    <w:rsid w:val="001E7707"/>
    <w:rsid w:val="001F28C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2018-02-02T11:43:00Z</cp:lastPrinted>
  <dcterms:created xsi:type="dcterms:W3CDTF">2019-02-28T06:06:00Z</dcterms:created>
  <dcterms:modified xsi:type="dcterms:W3CDTF">2019-02-28T07:59:00Z</dcterms:modified>
</cp:coreProperties>
</file>